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OBRTNIČKA ŠKOLA SLAVONSKI BROD</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Vladimira Nazora 9, 35 000 Slavonski Brod</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035/447-326; fax.035/407-420</w:t>
      </w:r>
    </w:p>
    <w:p w:rsidR="00393B9A" w:rsidRDefault="00393B9A" w:rsidP="00393B9A">
      <w:pPr>
        <w:spacing w:after="0" w:line="240" w:lineRule="auto"/>
        <w:rPr>
          <w:rFonts w:ascii="Times New Roman" w:hAnsi="Times New Roman" w:cs="Times New Roman"/>
          <w:sz w:val="24"/>
          <w:szCs w:val="24"/>
        </w:rPr>
      </w:pPr>
      <w:r>
        <w:rPr>
          <w:rFonts w:ascii="Times New Roman" w:hAnsi="Times New Roman" w:cs="Times New Roman"/>
          <w:sz w:val="24"/>
          <w:szCs w:val="24"/>
        </w:rPr>
        <w:t>KLASA: 003-06/18-01/13</w:t>
      </w:r>
      <w:r>
        <w:rPr>
          <w:rFonts w:ascii="Times New Roman" w:hAnsi="Times New Roman" w:cs="Times New Roman"/>
          <w:sz w:val="24"/>
          <w:szCs w:val="24"/>
        </w:rPr>
        <w:br/>
        <w:t>URBROJ: 2178/01-17-18-02</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Slavonskom Brodu, 19. prosinca 2018. godine  </w:t>
      </w: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ZAPISNIK</w:t>
      </w: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šesnaeste (16.) sjednice Školskog odbora Obrtničke škole Slavonski Brod održane dana 19. prosinca 2018. godine s početkom u 17:00 sati u Maloj sali Obrtničke škole Slavonski Brod</w:t>
      </w:r>
    </w:p>
    <w:p w:rsidR="00393B9A" w:rsidRDefault="00393B9A" w:rsidP="00393B9A">
      <w:pPr>
        <w:spacing w:after="0" w:line="240" w:lineRule="auto"/>
        <w:jc w:val="center"/>
        <w:rPr>
          <w:rFonts w:ascii="Times New Roman" w:hAnsi="Times New Roman" w:cs="Times New Roman"/>
          <w:sz w:val="24"/>
          <w:szCs w:val="24"/>
        </w:rPr>
      </w:pPr>
    </w:p>
    <w:p w:rsidR="00393B9A" w:rsidRDefault="00393B9A" w:rsidP="00393B9A">
      <w:pPr>
        <w:spacing w:after="0" w:line="240" w:lineRule="auto"/>
        <w:jc w:val="center"/>
        <w:rPr>
          <w:rFonts w:ascii="Times New Roman" w:hAnsi="Times New Roman" w:cs="Times New Roman"/>
          <w:sz w:val="24"/>
          <w:szCs w:val="24"/>
        </w:rPr>
      </w:pP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Školskog odbora Obrtničke škole Slavonski Brod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xml:space="preserve">, prof. sazvao je sjednicu Školskog odbora. Na početku je pozdravio sve prisutne te utvrdio da su na sjednici nazočni slijedeći članovi Školskog odbora: Ante Cvitković, Mihaela Deanović, Mirela Đaković, Danijela Petrović, Krunoslav Ravnjak i sam predsjednik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xml:space="preserve">. Sjednici su nazočni i ravnateljica Anita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xml:space="preserve">, prof., voditeljica računovodstva gđa. Željka Vilić i tajnica Ankica </w:t>
      </w:r>
      <w:proofErr w:type="spellStart"/>
      <w:r>
        <w:rPr>
          <w:rFonts w:ascii="Times New Roman" w:hAnsi="Times New Roman" w:cs="Times New Roman"/>
          <w:sz w:val="24"/>
          <w:szCs w:val="24"/>
        </w:rPr>
        <w:t>Lopojda</w:t>
      </w:r>
      <w:proofErr w:type="spellEnd"/>
      <w:r>
        <w:rPr>
          <w:rFonts w:ascii="Times New Roman" w:hAnsi="Times New Roman" w:cs="Times New Roman"/>
          <w:sz w:val="24"/>
          <w:szCs w:val="24"/>
        </w:rPr>
        <w:t xml:space="preserve">. Gospođa Dubravka </w:t>
      </w:r>
      <w:proofErr w:type="spellStart"/>
      <w:r>
        <w:rPr>
          <w:rFonts w:ascii="Times New Roman" w:hAnsi="Times New Roman" w:cs="Times New Roman"/>
          <w:sz w:val="24"/>
          <w:szCs w:val="24"/>
        </w:rPr>
        <w:t>Pracny</w:t>
      </w:r>
      <w:proofErr w:type="spellEnd"/>
      <w:r>
        <w:rPr>
          <w:rFonts w:ascii="Times New Roman" w:hAnsi="Times New Roman" w:cs="Times New Roman"/>
          <w:sz w:val="24"/>
          <w:szCs w:val="24"/>
        </w:rPr>
        <w:t xml:space="preserve"> se ispričala. Budući da postoji kvorum za odlučivanje predsjednik Školskog odbora je predložio sljedeći</w:t>
      </w:r>
    </w:p>
    <w:p w:rsidR="00393B9A" w:rsidRDefault="00393B9A" w:rsidP="00393B9A">
      <w:pPr>
        <w:spacing w:after="0" w:line="240" w:lineRule="auto"/>
        <w:jc w:val="both"/>
        <w:rPr>
          <w:rFonts w:ascii="Times New Roman" w:hAnsi="Times New Roman" w:cs="Times New Roman"/>
          <w:sz w:val="24"/>
          <w:szCs w:val="24"/>
        </w:rPr>
      </w:pPr>
    </w:p>
    <w:p w:rsidR="00393B9A" w:rsidRPr="00393B9A" w:rsidRDefault="00393B9A" w:rsidP="00393B9A">
      <w:pPr>
        <w:spacing w:after="0" w:line="240" w:lineRule="auto"/>
        <w:jc w:val="center"/>
        <w:rPr>
          <w:rFonts w:ascii="Times New Roman" w:hAnsi="Times New Roman" w:cs="Times New Roman"/>
          <w:sz w:val="24"/>
          <w:szCs w:val="24"/>
        </w:rPr>
      </w:pPr>
      <w:r w:rsidRPr="00393B9A">
        <w:rPr>
          <w:rFonts w:ascii="Times New Roman" w:hAnsi="Times New Roman" w:cs="Times New Roman"/>
          <w:sz w:val="24"/>
          <w:szCs w:val="24"/>
        </w:rPr>
        <w:t>dnevni red:</w:t>
      </w: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Usvajanje Zapisnika sa petnaeste (15.) sjednice Školskog odbora Obrtničke škole Slavonski </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Brod</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Usvajanje financijskog plana z</w:t>
      </w:r>
      <w:r w:rsidR="008F3D3A">
        <w:rPr>
          <w:rFonts w:ascii="Times New Roman" w:hAnsi="Times New Roman" w:cs="Times New Roman"/>
          <w:sz w:val="24"/>
          <w:szCs w:val="24"/>
        </w:rPr>
        <w:t>a 2019. godinu ( projekcije</w:t>
      </w:r>
      <w:r>
        <w:rPr>
          <w:rFonts w:ascii="Times New Roman" w:hAnsi="Times New Roman" w:cs="Times New Roman"/>
          <w:sz w:val="24"/>
          <w:szCs w:val="24"/>
        </w:rPr>
        <w:t xml:space="preserve"> za 2020. i 2021. godinu)</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Različito</w:t>
      </w: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1)</w:t>
      </w:r>
    </w:p>
    <w:p w:rsidR="00393B9A"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Zapisnik sa petnaeste (15.) sjednice Školskog odbora Obrtničke škole Slavonski Brod dostavljen je članovima Školskog odbora uz poziv na današnju sjednicu. Predsjednik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xml:space="preserve"> pozvao je članove Školskog odbora da se izjasne o prihvaćanju zapisnika. Budući da nije bilo primjedbi na zapisnik donesena je jednoglasna </w:t>
      </w:r>
    </w:p>
    <w:p w:rsidR="00393B9A" w:rsidRDefault="00393B9A" w:rsidP="00393B9A">
      <w:pPr>
        <w:spacing w:after="0" w:line="240" w:lineRule="auto"/>
        <w:jc w:val="both"/>
        <w:rPr>
          <w:rFonts w:ascii="Times New Roman" w:hAnsi="Times New Roman" w:cs="Times New Roman"/>
          <w:sz w:val="24"/>
          <w:szCs w:val="24"/>
        </w:rPr>
      </w:pP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w:t>
      </w: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usvaja se Zapisnik sa petnaeste (15.) sjednice Školskog odbora Obrtničke škole Slavonski Brod održane dana 30. studenog 2018. godine</w:t>
      </w:r>
    </w:p>
    <w:p w:rsidR="00393B9A" w:rsidRDefault="00393B9A" w:rsidP="00393B9A">
      <w:pPr>
        <w:spacing w:after="0" w:line="240" w:lineRule="auto"/>
        <w:jc w:val="center"/>
        <w:rPr>
          <w:rFonts w:ascii="Times New Roman" w:hAnsi="Times New Roman" w:cs="Times New Roman"/>
          <w:sz w:val="24"/>
          <w:szCs w:val="24"/>
        </w:rPr>
      </w:pP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2)</w:t>
      </w:r>
    </w:p>
    <w:p w:rsidR="00AA0159" w:rsidRDefault="00393B9A"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Predsjednik Školskog odbora pozvao je gospođu Željku Vilić, voditeljicu računovodstva u Obrtničkoj školi Slavonski Brod, da pojasni Financijski plan Obrtničke škole Slavonski Brod za 2019. godine, odnosno projekcije za 2020. i 2021. godinu. Prijedlog plana proračuna, Plan – prihodi poslovanja za 2019. godinu te Plan rashoda 2019. godine (projekcije za 2020. i 2021.) dostavljeni su članovima Školskog odbora</w:t>
      </w:r>
      <w:r w:rsidR="008F3D3A">
        <w:rPr>
          <w:rFonts w:ascii="Times New Roman" w:hAnsi="Times New Roman" w:cs="Times New Roman"/>
          <w:sz w:val="24"/>
          <w:szCs w:val="24"/>
        </w:rPr>
        <w:t>.</w:t>
      </w:r>
      <w:r>
        <w:rPr>
          <w:rFonts w:ascii="Times New Roman" w:hAnsi="Times New Roman" w:cs="Times New Roman"/>
          <w:sz w:val="24"/>
          <w:szCs w:val="24"/>
        </w:rPr>
        <w:t xml:space="preserve"> Voditeljica računovodstva pojasnila je da je Plan Prihoda</w:t>
      </w:r>
      <w:r w:rsidR="008F3D3A">
        <w:rPr>
          <w:rFonts w:ascii="Times New Roman" w:hAnsi="Times New Roman" w:cs="Times New Roman"/>
          <w:sz w:val="24"/>
          <w:szCs w:val="24"/>
        </w:rPr>
        <w:t xml:space="preserve"> i rashoda poslovanja za 2019</w:t>
      </w:r>
      <w:r>
        <w:rPr>
          <w:rFonts w:ascii="Times New Roman" w:hAnsi="Times New Roman" w:cs="Times New Roman"/>
          <w:sz w:val="24"/>
          <w:szCs w:val="24"/>
        </w:rPr>
        <w:t xml:space="preserve">. godinu </w:t>
      </w:r>
      <w:r w:rsidR="008F3D3A">
        <w:rPr>
          <w:rFonts w:ascii="Times New Roman" w:hAnsi="Times New Roman" w:cs="Times New Roman"/>
          <w:sz w:val="24"/>
          <w:szCs w:val="24"/>
        </w:rPr>
        <w:t xml:space="preserve">gotovo </w:t>
      </w:r>
      <w:r>
        <w:rPr>
          <w:rFonts w:ascii="Times New Roman" w:hAnsi="Times New Roman" w:cs="Times New Roman"/>
          <w:sz w:val="24"/>
          <w:szCs w:val="24"/>
        </w:rPr>
        <w:t xml:space="preserve">identičan prošlogodišnjem. Naime, </w:t>
      </w:r>
      <w:r w:rsidR="008F3D3A">
        <w:rPr>
          <w:rFonts w:ascii="Times New Roman" w:hAnsi="Times New Roman" w:cs="Times New Roman"/>
          <w:sz w:val="24"/>
          <w:szCs w:val="24"/>
        </w:rPr>
        <w:t>Škola je dužna sa decentraliziranim sredstvima postupiti sukladno uputi Ministarstva znanosti i obrazovanja</w:t>
      </w:r>
      <w:r>
        <w:rPr>
          <w:rFonts w:ascii="Times New Roman" w:hAnsi="Times New Roman" w:cs="Times New Roman"/>
          <w:sz w:val="24"/>
          <w:szCs w:val="24"/>
        </w:rPr>
        <w:t xml:space="preserve">. </w:t>
      </w:r>
      <w:r w:rsidR="008F3D3A">
        <w:rPr>
          <w:rFonts w:ascii="Times New Roman" w:hAnsi="Times New Roman" w:cs="Times New Roman"/>
          <w:sz w:val="24"/>
          <w:szCs w:val="24"/>
        </w:rPr>
        <w:t xml:space="preserve">Kao što je vidljivo iz priloženih tablica u financijski plan ne unose se  sredstva za grijanje, lož ulje i hitne intervencije. </w:t>
      </w:r>
      <w:r>
        <w:rPr>
          <w:rFonts w:ascii="Times New Roman" w:hAnsi="Times New Roman" w:cs="Times New Roman"/>
          <w:sz w:val="24"/>
          <w:szCs w:val="24"/>
        </w:rPr>
        <w:t xml:space="preserve">Prihodi zapravo ovise o broju učenika, odnosno što je </w:t>
      </w:r>
      <w:r>
        <w:rPr>
          <w:rFonts w:ascii="Times New Roman" w:hAnsi="Times New Roman" w:cs="Times New Roman"/>
          <w:sz w:val="24"/>
          <w:szCs w:val="24"/>
        </w:rPr>
        <w:lastRenderedPageBreak/>
        <w:t xml:space="preserve">manji broj učenika manji su i </w:t>
      </w:r>
      <w:r w:rsidR="008F3D3A">
        <w:rPr>
          <w:rFonts w:ascii="Times New Roman" w:hAnsi="Times New Roman" w:cs="Times New Roman"/>
          <w:sz w:val="24"/>
          <w:szCs w:val="24"/>
        </w:rPr>
        <w:t>prihodi. Međutim, iznos po učeniku povećan je sa 18</w:t>
      </w:r>
      <w:r w:rsidR="007E44AB">
        <w:rPr>
          <w:rFonts w:ascii="Times New Roman" w:hAnsi="Times New Roman" w:cs="Times New Roman"/>
          <w:sz w:val="24"/>
          <w:szCs w:val="24"/>
        </w:rPr>
        <w:t>,00</w:t>
      </w:r>
      <w:r w:rsidR="008F3D3A">
        <w:rPr>
          <w:rFonts w:ascii="Times New Roman" w:hAnsi="Times New Roman" w:cs="Times New Roman"/>
          <w:sz w:val="24"/>
          <w:szCs w:val="24"/>
        </w:rPr>
        <w:t xml:space="preserve"> na 21</w:t>
      </w:r>
      <w:r w:rsidR="007E44AB">
        <w:rPr>
          <w:rFonts w:ascii="Times New Roman" w:hAnsi="Times New Roman" w:cs="Times New Roman"/>
          <w:sz w:val="24"/>
          <w:szCs w:val="24"/>
        </w:rPr>
        <w:t>,00</w:t>
      </w:r>
      <w:r w:rsidR="008F3D3A">
        <w:rPr>
          <w:rFonts w:ascii="Times New Roman" w:hAnsi="Times New Roman" w:cs="Times New Roman"/>
          <w:sz w:val="24"/>
          <w:szCs w:val="24"/>
        </w:rPr>
        <w:t xml:space="preserve"> kuna pa je time i iznos </w:t>
      </w:r>
      <w:r w:rsidR="007E44AB">
        <w:rPr>
          <w:rFonts w:ascii="Times New Roman" w:hAnsi="Times New Roman" w:cs="Times New Roman"/>
          <w:sz w:val="24"/>
          <w:szCs w:val="24"/>
        </w:rPr>
        <w:t xml:space="preserve">koji je škola dobila </w:t>
      </w:r>
      <w:r w:rsidR="008F3D3A">
        <w:rPr>
          <w:rFonts w:ascii="Times New Roman" w:hAnsi="Times New Roman" w:cs="Times New Roman"/>
          <w:sz w:val="24"/>
          <w:szCs w:val="24"/>
        </w:rPr>
        <w:t xml:space="preserve">nešto veći bez obzira na mali broj učenika. </w:t>
      </w:r>
      <w:r w:rsidR="007E44AB">
        <w:rPr>
          <w:rFonts w:ascii="Times New Roman" w:hAnsi="Times New Roman" w:cs="Times New Roman"/>
          <w:sz w:val="24"/>
          <w:szCs w:val="24"/>
        </w:rPr>
        <w:t>Ti p</w:t>
      </w:r>
      <w:r w:rsidR="006F0E9F">
        <w:rPr>
          <w:rFonts w:ascii="Times New Roman" w:hAnsi="Times New Roman" w:cs="Times New Roman"/>
          <w:sz w:val="24"/>
          <w:szCs w:val="24"/>
        </w:rPr>
        <w:t>rihodi su strogo namjenski</w:t>
      </w:r>
      <w:r w:rsidR="007E44AB">
        <w:rPr>
          <w:rFonts w:ascii="Times New Roman" w:hAnsi="Times New Roman" w:cs="Times New Roman"/>
          <w:sz w:val="24"/>
          <w:szCs w:val="24"/>
        </w:rPr>
        <w:t xml:space="preserve"> iz kojih se pokrivaju troškovi za mjesečne režije, zakupnina za naš stolarski praktikum, uredski materijal, putne naloge i slično. </w:t>
      </w:r>
      <w:r>
        <w:rPr>
          <w:rFonts w:ascii="Times New Roman" w:hAnsi="Times New Roman" w:cs="Times New Roman"/>
          <w:sz w:val="24"/>
          <w:szCs w:val="24"/>
        </w:rPr>
        <w:t xml:space="preserve">Škola ostvaruje vlastite prihode kroz izvanredno obrazovanje odraslih te proizvode i usluge školskih praktikuma. </w:t>
      </w:r>
      <w:r w:rsidR="007E44AB">
        <w:rPr>
          <w:rFonts w:ascii="Times New Roman" w:hAnsi="Times New Roman" w:cs="Times New Roman"/>
          <w:sz w:val="24"/>
          <w:szCs w:val="24"/>
        </w:rPr>
        <w:t>Ta se sredstva koriste</w:t>
      </w:r>
      <w:r>
        <w:rPr>
          <w:rFonts w:ascii="Times New Roman" w:hAnsi="Times New Roman" w:cs="Times New Roman"/>
          <w:sz w:val="24"/>
          <w:szCs w:val="24"/>
        </w:rPr>
        <w:t xml:space="preserve"> za opremanje</w:t>
      </w:r>
      <w:r w:rsidR="007E44AB">
        <w:rPr>
          <w:rFonts w:ascii="Times New Roman" w:hAnsi="Times New Roman" w:cs="Times New Roman"/>
          <w:sz w:val="24"/>
          <w:szCs w:val="24"/>
        </w:rPr>
        <w:t xml:space="preserve"> i hitne popravke</w:t>
      </w:r>
      <w:r>
        <w:rPr>
          <w:rFonts w:ascii="Times New Roman" w:hAnsi="Times New Roman" w:cs="Times New Roman"/>
          <w:sz w:val="24"/>
          <w:szCs w:val="24"/>
        </w:rPr>
        <w:t xml:space="preserve"> školskih praktikuma, isplaćuju se naknada za intelektualne usluge nastavnika koji rade na izvanrednom obrazovanju odraslih, plaćaju troškovi putovanja naših nastavnika</w:t>
      </w:r>
      <w:r w:rsidR="007E44AB">
        <w:rPr>
          <w:rFonts w:ascii="Times New Roman" w:hAnsi="Times New Roman" w:cs="Times New Roman"/>
          <w:sz w:val="24"/>
          <w:szCs w:val="24"/>
        </w:rPr>
        <w:t xml:space="preserve"> na stručne skupove. Iz njih isplaćujemo i naknade za prilagođeni prijevoz dvije učenice s posebnim potrebama. Dakle, i to su s</w:t>
      </w:r>
      <w:r>
        <w:rPr>
          <w:rFonts w:ascii="Times New Roman" w:hAnsi="Times New Roman" w:cs="Times New Roman"/>
          <w:sz w:val="24"/>
          <w:szCs w:val="24"/>
        </w:rPr>
        <w:t>trogo određena namjenska sredstva.</w:t>
      </w:r>
      <w:r w:rsidR="007E44AB">
        <w:rPr>
          <w:rFonts w:ascii="Times New Roman" w:hAnsi="Times New Roman" w:cs="Times New Roman"/>
          <w:sz w:val="24"/>
          <w:szCs w:val="24"/>
        </w:rPr>
        <w:t xml:space="preserve"> Troškove renoviranja škole snosi </w:t>
      </w:r>
      <w:r w:rsidR="005C6835">
        <w:rPr>
          <w:rFonts w:ascii="Times New Roman" w:hAnsi="Times New Roman" w:cs="Times New Roman"/>
          <w:sz w:val="24"/>
          <w:szCs w:val="24"/>
        </w:rPr>
        <w:t xml:space="preserve">osnivač, odnosno </w:t>
      </w:r>
      <w:r w:rsidR="007E44AB">
        <w:rPr>
          <w:rFonts w:ascii="Times New Roman" w:hAnsi="Times New Roman" w:cs="Times New Roman"/>
          <w:sz w:val="24"/>
          <w:szCs w:val="24"/>
        </w:rPr>
        <w:t xml:space="preserve">Brodsko-posavska županija. </w:t>
      </w:r>
    </w:p>
    <w:p w:rsidR="006E54C7" w:rsidRDefault="00AA0159"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Procjene za 2020. i 2021</w:t>
      </w:r>
      <w:r w:rsidR="00393B9A">
        <w:rPr>
          <w:rFonts w:ascii="Times New Roman" w:hAnsi="Times New Roman" w:cs="Times New Roman"/>
          <w:sz w:val="24"/>
          <w:szCs w:val="24"/>
        </w:rPr>
        <w:t xml:space="preserve">. godinu moraju </w:t>
      </w:r>
      <w:r>
        <w:rPr>
          <w:rFonts w:ascii="Times New Roman" w:hAnsi="Times New Roman" w:cs="Times New Roman"/>
          <w:sz w:val="24"/>
          <w:szCs w:val="24"/>
        </w:rPr>
        <w:t xml:space="preserve">sukladno uputi ministarstva </w:t>
      </w:r>
      <w:r w:rsidR="00393B9A">
        <w:rPr>
          <w:rFonts w:ascii="Times New Roman" w:hAnsi="Times New Roman" w:cs="Times New Roman"/>
          <w:sz w:val="24"/>
          <w:szCs w:val="24"/>
        </w:rPr>
        <w:t xml:space="preserve">biti iste kao i dosadašnjih godina. Rebalans </w:t>
      </w:r>
      <w:r>
        <w:rPr>
          <w:rFonts w:ascii="Times New Roman" w:hAnsi="Times New Roman" w:cs="Times New Roman"/>
          <w:sz w:val="24"/>
          <w:szCs w:val="24"/>
        </w:rPr>
        <w:t xml:space="preserve">također </w:t>
      </w:r>
      <w:r w:rsidR="00393B9A">
        <w:rPr>
          <w:rFonts w:ascii="Times New Roman" w:hAnsi="Times New Roman" w:cs="Times New Roman"/>
          <w:sz w:val="24"/>
          <w:szCs w:val="24"/>
        </w:rPr>
        <w:t xml:space="preserve">ostaje isti. </w:t>
      </w:r>
      <w:r w:rsidR="00470162">
        <w:rPr>
          <w:rFonts w:ascii="Times New Roman" w:hAnsi="Times New Roman" w:cs="Times New Roman"/>
          <w:sz w:val="24"/>
          <w:szCs w:val="24"/>
        </w:rPr>
        <w:t>Na pitanje nastavnice Petrović imaju li pravo naši nastavnici na naknadu za završene ispite gđa. Željka Vilić je odgovorila da ministar</w:t>
      </w:r>
      <w:r w:rsidR="007158A7">
        <w:rPr>
          <w:rFonts w:ascii="Times New Roman" w:hAnsi="Times New Roman" w:cs="Times New Roman"/>
          <w:sz w:val="24"/>
          <w:szCs w:val="24"/>
        </w:rPr>
        <w:t>s</w:t>
      </w:r>
      <w:r w:rsidR="00470162">
        <w:rPr>
          <w:rFonts w:ascii="Times New Roman" w:hAnsi="Times New Roman" w:cs="Times New Roman"/>
          <w:sz w:val="24"/>
          <w:szCs w:val="24"/>
        </w:rPr>
        <w:t xml:space="preserve">tvo odlučuje o svakom opravdanom i dokumentiranom zahtjevu, a sami zahtjevi se ne mogu unaprijed predvidjeti. </w:t>
      </w:r>
      <w:r w:rsidR="006E54C7">
        <w:rPr>
          <w:rFonts w:ascii="Times New Roman" w:hAnsi="Times New Roman" w:cs="Times New Roman"/>
          <w:sz w:val="24"/>
          <w:szCs w:val="24"/>
        </w:rPr>
        <w:t>Budući da nije bilo više pitanja prešlo se na usvajanje financijskog plana te je jednoglasno donesena</w:t>
      </w:r>
    </w:p>
    <w:p w:rsidR="00393B9A" w:rsidRDefault="00470162"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93B9A" w:rsidRDefault="00393B9A" w:rsidP="00393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w:t>
      </w:r>
    </w:p>
    <w:p w:rsidR="00B15EE7" w:rsidRDefault="00451388" w:rsidP="00B15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B15EE7">
        <w:rPr>
          <w:rFonts w:ascii="Times New Roman" w:hAnsi="Times New Roman" w:cs="Times New Roman"/>
          <w:sz w:val="24"/>
          <w:szCs w:val="24"/>
        </w:rPr>
        <w:t>svaja se Financijski plan Obrtničke škole Slavonski Brod, Vladimira Nazora 9, 35 000 Slavonski Brod za 2019. godinu i projekcija za 2020. i 2021. godinu.</w:t>
      </w:r>
    </w:p>
    <w:p w:rsidR="00B15EE7" w:rsidRPr="00E43DD1" w:rsidRDefault="00B15EE7" w:rsidP="00B15EE7">
      <w:pPr>
        <w:spacing w:after="0" w:line="240" w:lineRule="auto"/>
        <w:jc w:val="center"/>
        <w:rPr>
          <w:rFonts w:ascii="Times New Roman" w:hAnsi="Times New Roman" w:cs="Times New Roman"/>
          <w:b/>
          <w:sz w:val="24"/>
          <w:szCs w:val="24"/>
        </w:rPr>
      </w:pPr>
    </w:p>
    <w:p w:rsidR="00B15EE7" w:rsidRDefault="00B15EE7" w:rsidP="0039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Školski odbor Obrtničke škole Slavonski Brod suglasan je da se sredstva iz vlastitih prihoda troše sukladno Financijskom planu Obrtničke škole Slavonski Brod za 2019. godinu, po pozicijama koje su planirane za rashode poslovanja iz izvora vlastitih prihoda, a sukladno financijskom planu za 2019. </w:t>
      </w:r>
      <w:r w:rsidR="00F84C1B">
        <w:rPr>
          <w:rFonts w:ascii="Times New Roman" w:hAnsi="Times New Roman" w:cs="Times New Roman"/>
          <w:sz w:val="24"/>
          <w:szCs w:val="24"/>
        </w:rPr>
        <w:t>g</w:t>
      </w:r>
      <w:r>
        <w:rPr>
          <w:rFonts w:ascii="Times New Roman" w:hAnsi="Times New Roman" w:cs="Times New Roman"/>
          <w:sz w:val="24"/>
          <w:szCs w:val="24"/>
        </w:rPr>
        <w:t>odinu</w:t>
      </w:r>
      <w:r w:rsidR="00451388">
        <w:rPr>
          <w:rFonts w:ascii="Times New Roman" w:hAnsi="Times New Roman" w:cs="Times New Roman"/>
          <w:sz w:val="24"/>
          <w:szCs w:val="24"/>
        </w:rPr>
        <w:t>.</w:t>
      </w:r>
      <w:r>
        <w:rPr>
          <w:rFonts w:ascii="Times New Roman" w:hAnsi="Times New Roman" w:cs="Times New Roman"/>
          <w:sz w:val="24"/>
          <w:szCs w:val="24"/>
        </w:rPr>
        <w:t xml:space="preserve">  </w:t>
      </w:r>
    </w:p>
    <w:p w:rsidR="00F84C1B" w:rsidRDefault="00F84C1B" w:rsidP="00F84C1B">
      <w:pPr>
        <w:spacing w:after="0" w:line="240" w:lineRule="auto"/>
        <w:jc w:val="center"/>
        <w:rPr>
          <w:rFonts w:ascii="Times New Roman" w:hAnsi="Times New Roman" w:cs="Times New Roman"/>
          <w:sz w:val="24"/>
          <w:szCs w:val="24"/>
        </w:rPr>
      </w:pPr>
    </w:p>
    <w:p w:rsidR="00F84C1B" w:rsidRDefault="005C7550" w:rsidP="00F84C1B">
      <w:pPr>
        <w:spacing w:after="0" w:line="240" w:lineRule="auto"/>
        <w:jc w:val="center"/>
        <w:rPr>
          <w:rFonts w:ascii="Times New Roman" w:hAnsi="Times New Roman" w:cs="Times New Roman"/>
          <w:sz w:val="24"/>
          <w:szCs w:val="24"/>
        </w:rPr>
      </w:pPr>
      <w:r w:rsidRPr="005C7550">
        <w:rPr>
          <w:rFonts w:ascii="Times New Roman" w:hAnsi="Times New Roman" w:cs="Times New Roman"/>
          <w:sz w:val="24"/>
          <w:szCs w:val="24"/>
        </w:rPr>
        <w:t xml:space="preserve">Ad </w:t>
      </w:r>
      <w:r>
        <w:rPr>
          <w:rFonts w:ascii="Times New Roman" w:hAnsi="Times New Roman" w:cs="Times New Roman"/>
          <w:sz w:val="24"/>
          <w:szCs w:val="24"/>
        </w:rPr>
        <w:t>3)</w:t>
      </w:r>
    </w:p>
    <w:p w:rsidR="005C7550" w:rsidRDefault="005C7550" w:rsidP="00F84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 ovom točkom dnevnog reda predsjednik je obavijesti članove Školskog odbora da</w:t>
      </w:r>
      <w:r w:rsidR="00C02B2C">
        <w:rPr>
          <w:rFonts w:ascii="Times New Roman" w:hAnsi="Times New Roman" w:cs="Times New Roman"/>
          <w:sz w:val="24"/>
          <w:szCs w:val="24"/>
        </w:rPr>
        <w:t xml:space="preserve"> </w:t>
      </w:r>
      <w:r>
        <w:rPr>
          <w:rFonts w:ascii="Times New Roman" w:hAnsi="Times New Roman" w:cs="Times New Roman"/>
          <w:sz w:val="24"/>
          <w:szCs w:val="24"/>
        </w:rPr>
        <w:t xml:space="preserve">je Škola zaprimila dopis Upravnog odjela za obrazovanje, šport i kulturu te zamolio tajnicu da </w:t>
      </w:r>
      <w:r w:rsidR="00F84C1B">
        <w:rPr>
          <w:rFonts w:ascii="Times New Roman" w:hAnsi="Times New Roman" w:cs="Times New Roman"/>
          <w:sz w:val="24"/>
          <w:szCs w:val="24"/>
        </w:rPr>
        <w:t xml:space="preserve">isti </w:t>
      </w:r>
      <w:r>
        <w:rPr>
          <w:rFonts w:ascii="Times New Roman" w:hAnsi="Times New Roman" w:cs="Times New Roman"/>
          <w:sz w:val="24"/>
          <w:szCs w:val="24"/>
        </w:rPr>
        <w:t xml:space="preserve">pojasni. Tajnica je navela da se naša pročelnica dr. sc. Anica </w:t>
      </w:r>
      <w:proofErr w:type="spellStart"/>
      <w:r>
        <w:rPr>
          <w:rFonts w:ascii="Times New Roman" w:hAnsi="Times New Roman" w:cs="Times New Roman"/>
          <w:sz w:val="24"/>
          <w:szCs w:val="24"/>
        </w:rPr>
        <w:t>Vukašinović</w:t>
      </w:r>
      <w:proofErr w:type="spellEnd"/>
      <w:r>
        <w:rPr>
          <w:rFonts w:ascii="Times New Roman" w:hAnsi="Times New Roman" w:cs="Times New Roman"/>
          <w:sz w:val="24"/>
          <w:szCs w:val="24"/>
        </w:rPr>
        <w:t xml:space="preserve"> dopisom od 17. prosinca 2018. godine očitovala </w:t>
      </w:r>
      <w:r w:rsidR="00C02B2C">
        <w:rPr>
          <w:rFonts w:ascii="Times New Roman" w:hAnsi="Times New Roman" w:cs="Times New Roman"/>
          <w:sz w:val="24"/>
          <w:szCs w:val="24"/>
        </w:rPr>
        <w:t>na Odluku Š</w:t>
      </w:r>
      <w:r>
        <w:rPr>
          <w:rFonts w:ascii="Times New Roman" w:hAnsi="Times New Roman" w:cs="Times New Roman"/>
          <w:sz w:val="24"/>
          <w:szCs w:val="24"/>
        </w:rPr>
        <w:t xml:space="preserve">kolskog odbora od 30. studenog 2018. godine. Pročitala je navedeni dopis </w:t>
      </w:r>
      <w:r w:rsidR="003C022A">
        <w:rPr>
          <w:rFonts w:ascii="Times New Roman" w:hAnsi="Times New Roman" w:cs="Times New Roman"/>
          <w:sz w:val="24"/>
          <w:szCs w:val="24"/>
        </w:rPr>
        <w:t>koji</w:t>
      </w:r>
      <w:r>
        <w:rPr>
          <w:rFonts w:ascii="Times New Roman" w:hAnsi="Times New Roman" w:cs="Times New Roman"/>
          <w:sz w:val="24"/>
          <w:szCs w:val="24"/>
        </w:rPr>
        <w:t>m se upućuje Školski odbor</w:t>
      </w:r>
      <w:r w:rsidR="003C022A">
        <w:rPr>
          <w:rFonts w:ascii="Times New Roman" w:hAnsi="Times New Roman" w:cs="Times New Roman"/>
          <w:sz w:val="24"/>
          <w:szCs w:val="24"/>
        </w:rPr>
        <w:t xml:space="preserve"> Obrtničke škole na pravilnu primjenu Odluke o uvjetima i kriterijima za davanje i uzimanje na korištenje prostora i opreme škole i drugim</w:t>
      </w:r>
      <w:r w:rsidR="00C02B2C">
        <w:rPr>
          <w:rFonts w:ascii="Times New Roman" w:hAnsi="Times New Roman" w:cs="Times New Roman"/>
          <w:sz w:val="24"/>
          <w:szCs w:val="24"/>
        </w:rPr>
        <w:t xml:space="preserve"> objektima uz napomenu</w:t>
      </w:r>
      <w:r w:rsidR="003C022A">
        <w:rPr>
          <w:rFonts w:ascii="Times New Roman" w:hAnsi="Times New Roman" w:cs="Times New Roman"/>
          <w:sz w:val="24"/>
          <w:szCs w:val="24"/>
        </w:rPr>
        <w:t xml:space="preserve"> da Upravni odjel za obrazovanje, šport i kulturu daje suglasnost na Odluke školskih odbora o davanju na korištenje prostora i opreme uz naknadu a u okviru iznosa utvrđenih Odlukom dok Župan Brodsko-posavske županije može dati suglasnost o korištenju dvorane bez naknade određenom korisniku uz ispunjavanje uvjeta određenih</w:t>
      </w:r>
      <w:r w:rsidR="00C02B2C">
        <w:rPr>
          <w:rFonts w:ascii="Times New Roman" w:hAnsi="Times New Roman" w:cs="Times New Roman"/>
          <w:sz w:val="24"/>
          <w:szCs w:val="24"/>
        </w:rPr>
        <w:t xml:space="preserve"> Odlukom. Potom je predsjednik Školskog odbora, pročitavši članak 6. Odluke o uvjetima i kriterijima za davanje i uzimanje na korištenje prostora i opreme u školskim i drugim uvjetima utvrdio, kao i na prethodnoj</w:t>
      </w:r>
      <w:r w:rsidR="003C022A">
        <w:rPr>
          <w:rFonts w:ascii="Times New Roman" w:hAnsi="Times New Roman" w:cs="Times New Roman"/>
          <w:sz w:val="24"/>
          <w:szCs w:val="24"/>
        </w:rPr>
        <w:t xml:space="preserve"> </w:t>
      </w:r>
      <w:r w:rsidR="00C02B2C">
        <w:rPr>
          <w:rFonts w:ascii="Times New Roman" w:hAnsi="Times New Roman" w:cs="Times New Roman"/>
          <w:sz w:val="24"/>
          <w:szCs w:val="24"/>
        </w:rPr>
        <w:t xml:space="preserve">sjednici, da </w:t>
      </w:r>
      <w:r w:rsidR="00D54B43">
        <w:rPr>
          <w:rFonts w:ascii="Times New Roman" w:hAnsi="Times New Roman" w:cs="Times New Roman"/>
          <w:sz w:val="24"/>
          <w:szCs w:val="24"/>
        </w:rPr>
        <w:t>nema zakonske osnove za davanje u najam školske sportske dvorane bez naknade. Iznos za korištenje naše  sportske dvorane suk</w:t>
      </w:r>
      <w:r w:rsidR="00D3482F">
        <w:rPr>
          <w:rFonts w:ascii="Times New Roman" w:hAnsi="Times New Roman" w:cs="Times New Roman"/>
          <w:sz w:val="24"/>
          <w:szCs w:val="24"/>
        </w:rPr>
        <w:t>ladno čl. 5. navedene Odluke iznosio</w:t>
      </w:r>
      <w:r w:rsidR="00D54B43">
        <w:rPr>
          <w:rFonts w:ascii="Times New Roman" w:hAnsi="Times New Roman" w:cs="Times New Roman"/>
          <w:sz w:val="24"/>
          <w:szCs w:val="24"/>
        </w:rPr>
        <w:t xml:space="preserve"> bi 75,00 kuna za sat.</w:t>
      </w:r>
    </w:p>
    <w:p w:rsidR="003221A1" w:rsidRDefault="00D54B43" w:rsidP="003221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 obzirom na trenutačno stanje „Stolnoteniskog kluba-Brod“ predsjednik smatra da je iznos previsok, a s tim su se složili i ostali članovi Školskog odbora. Gospodin Ante Cvitković predložio je da se zatraži stručno mišljenje o davanju u najam školske sportske dvorane po povoljnijem iznosu od navedenog u Odluci. </w:t>
      </w:r>
      <w:r w:rsidR="003221A1">
        <w:rPr>
          <w:rFonts w:ascii="Times New Roman" w:hAnsi="Times New Roman" w:cs="Times New Roman"/>
          <w:sz w:val="24"/>
          <w:szCs w:val="24"/>
        </w:rPr>
        <w:t>Nakon kraće diskusije članovi Školskog odbora složili su se da će zatražiti od osnivača dodatan rok kako bi se članovi Školskog odbora Obrtničke škole Slavonski Brod podrobnije upoznali sa zakonskim odredbama te donijeli pravovaljanu odluku.</w:t>
      </w:r>
    </w:p>
    <w:p w:rsidR="00BC0726" w:rsidRDefault="00BC0726" w:rsidP="002F329C">
      <w:pPr>
        <w:spacing w:after="0" w:line="240" w:lineRule="auto"/>
        <w:jc w:val="both"/>
        <w:rPr>
          <w:rFonts w:ascii="Times New Roman" w:hAnsi="Times New Roman" w:cs="Times New Roman"/>
          <w:sz w:val="24"/>
          <w:szCs w:val="24"/>
        </w:rPr>
      </w:pPr>
    </w:p>
    <w:p w:rsidR="00047762" w:rsidRDefault="00047762" w:rsidP="002F3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Ravnateljica je </w:t>
      </w:r>
      <w:r w:rsidR="00BC0726">
        <w:rPr>
          <w:rFonts w:ascii="Times New Roman" w:hAnsi="Times New Roman" w:cs="Times New Roman"/>
          <w:sz w:val="24"/>
          <w:szCs w:val="24"/>
        </w:rPr>
        <w:t xml:space="preserve">potom </w:t>
      </w:r>
      <w:r>
        <w:rPr>
          <w:rFonts w:ascii="Times New Roman" w:hAnsi="Times New Roman" w:cs="Times New Roman"/>
          <w:sz w:val="24"/>
          <w:szCs w:val="24"/>
        </w:rPr>
        <w:t xml:space="preserve">izvijestila članove Školskog odbora da je dana 17. prosinca 2018. godine bila pozvana na uvid u spis predmeta. Naime, riječ je izgrađenoj građevini stambene namjene, pomoćna građevina </w:t>
      </w:r>
      <w:r w:rsidR="002F329C">
        <w:rPr>
          <w:rFonts w:ascii="Times New Roman" w:hAnsi="Times New Roman" w:cs="Times New Roman"/>
          <w:sz w:val="24"/>
          <w:szCs w:val="24"/>
        </w:rPr>
        <w:t>–</w:t>
      </w:r>
      <w:r>
        <w:rPr>
          <w:rFonts w:ascii="Times New Roman" w:hAnsi="Times New Roman" w:cs="Times New Roman"/>
          <w:sz w:val="24"/>
          <w:szCs w:val="24"/>
        </w:rPr>
        <w:t xml:space="preserve"> garaža</w:t>
      </w:r>
      <w:r w:rsidR="002F329C">
        <w:rPr>
          <w:rFonts w:ascii="Times New Roman" w:hAnsi="Times New Roman" w:cs="Times New Roman"/>
          <w:sz w:val="24"/>
          <w:szCs w:val="24"/>
        </w:rPr>
        <w:t>, izgrađena na temelju Rješenja iz 1984. godine, a za koju je izdana i građevinska dozvola</w:t>
      </w:r>
      <w:r w:rsidR="00BC0726">
        <w:rPr>
          <w:rFonts w:ascii="Times New Roman" w:hAnsi="Times New Roman" w:cs="Times New Roman"/>
          <w:sz w:val="24"/>
          <w:szCs w:val="24"/>
        </w:rPr>
        <w:t>. Garaža je izgrađena na nekretnini u vlasništvu škole.</w:t>
      </w:r>
      <w:r w:rsidR="002F329C">
        <w:rPr>
          <w:rFonts w:ascii="Times New Roman" w:hAnsi="Times New Roman" w:cs="Times New Roman"/>
          <w:sz w:val="24"/>
          <w:szCs w:val="24"/>
        </w:rPr>
        <w:t xml:space="preserve"> </w:t>
      </w:r>
      <w:r w:rsidR="00BC0726">
        <w:rPr>
          <w:rFonts w:ascii="Times New Roman" w:hAnsi="Times New Roman" w:cs="Times New Roman"/>
          <w:sz w:val="24"/>
          <w:szCs w:val="24"/>
        </w:rPr>
        <w:t>Budući da</w:t>
      </w:r>
      <w:r w:rsidR="002F329C">
        <w:rPr>
          <w:rFonts w:ascii="Times New Roman" w:hAnsi="Times New Roman" w:cs="Times New Roman"/>
          <w:sz w:val="24"/>
          <w:szCs w:val="24"/>
        </w:rPr>
        <w:t xml:space="preserve"> kao nova ravnateljica nije upoznata s</w:t>
      </w:r>
      <w:r w:rsidR="00BC0726">
        <w:rPr>
          <w:rFonts w:ascii="Times New Roman" w:hAnsi="Times New Roman" w:cs="Times New Roman"/>
          <w:sz w:val="24"/>
          <w:szCs w:val="24"/>
        </w:rPr>
        <w:t xml:space="preserve"> </w:t>
      </w:r>
      <w:r w:rsidR="002F329C">
        <w:rPr>
          <w:rFonts w:ascii="Times New Roman" w:hAnsi="Times New Roman" w:cs="Times New Roman"/>
          <w:sz w:val="24"/>
          <w:szCs w:val="24"/>
        </w:rPr>
        <w:t>predmetom nije se usmeno očitovala prilikom uvida već će to učiniti do 31. prosinca 2018. godine.</w:t>
      </w:r>
      <w:r w:rsidR="00BC0726">
        <w:rPr>
          <w:rFonts w:ascii="Times New Roman" w:hAnsi="Times New Roman" w:cs="Times New Roman"/>
          <w:sz w:val="24"/>
          <w:szCs w:val="24"/>
        </w:rPr>
        <w:t xml:space="preserve"> O danjem postupku izvijestiti će Školski odbor na sljedećoj sjednici. </w:t>
      </w:r>
    </w:p>
    <w:p w:rsidR="00BC0726" w:rsidRDefault="00BC0726" w:rsidP="002F329C">
      <w:pPr>
        <w:spacing w:after="0" w:line="240" w:lineRule="auto"/>
        <w:jc w:val="both"/>
        <w:rPr>
          <w:rFonts w:ascii="Times New Roman" w:hAnsi="Times New Roman" w:cs="Times New Roman"/>
          <w:sz w:val="24"/>
          <w:szCs w:val="24"/>
        </w:rPr>
      </w:pPr>
    </w:p>
    <w:p w:rsidR="00977EE3" w:rsidRDefault="00697C34" w:rsidP="002F3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s obzirom da je rok za podnošenje zahtjeva za uvođenje novih programa u školske ustanove do 31.</w:t>
      </w:r>
      <w:r w:rsidR="000D78F7">
        <w:rPr>
          <w:rFonts w:ascii="Times New Roman" w:hAnsi="Times New Roman" w:cs="Times New Roman"/>
          <w:sz w:val="24"/>
          <w:szCs w:val="24"/>
        </w:rPr>
        <w:t xml:space="preserve"> </w:t>
      </w:r>
      <w:r>
        <w:rPr>
          <w:rFonts w:ascii="Times New Roman" w:hAnsi="Times New Roman" w:cs="Times New Roman"/>
          <w:sz w:val="24"/>
          <w:szCs w:val="24"/>
        </w:rPr>
        <w:t>prosinca 2018. godine, ravnateljica je predložila dva nova programa. Smatra da bi naša škola s obzirom na postojeće kadrovske, prostorne i materijalne uvjete mogla provoditi obrazovanje i za još dva zanimanja</w:t>
      </w:r>
      <w:r w:rsidR="000D78F7">
        <w:rPr>
          <w:rFonts w:ascii="Times New Roman" w:hAnsi="Times New Roman" w:cs="Times New Roman"/>
          <w:sz w:val="24"/>
          <w:szCs w:val="24"/>
        </w:rPr>
        <w:t xml:space="preserve">: </w:t>
      </w:r>
      <w:r w:rsidR="000D78F7">
        <w:rPr>
          <w:rFonts w:ascii="Times New Roman" w:hAnsi="Times New Roman" w:cs="Times New Roman"/>
          <w:color w:val="000000"/>
          <w:sz w:val="24"/>
          <w:szCs w:val="24"/>
          <w:shd w:val="clear" w:color="auto" w:fill="FFFFFF"/>
        </w:rPr>
        <w:t xml:space="preserve">modni tehničar – obrazovni sektor tekstil i koža i </w:t>
      </w:r>
      <w:proofErr w:type="spellStart"/>
      <w:r w:rsidR="000D78F7">
        <w:rPr>
          <w:rFonts w:ascii="Times New Roman" w:hAnsi="Times New Roman" w:cs="Times New Roman"/>
          <w:color w:val="000000"/>
          <w:sz w:val="24"/>
          <w:szCs w:val="24"/>
          <w:shd w:val="clear" w:color="auto" w:fill="FFFFFF"/>
        </w:rPr>
        <w:t>drvodijelski</w:t>
      </w:r>
      <w:proofErr w:type="spellEnd"/>
      <w:r w:rsidR="000D78F7">
        <w:rPr>
          <w:rFonts w:ascii="Times New Roman" w:hAnsi="Times New Roman" w:cs="Times New Roman"/>
          <w:color w:val="000000"/>
          <w:sz w:val="24"/>
          <w:szCs w:val="24"/>
          <w:shd w:val="clear" w:color="auto" w:fill="FFFFFF"/>
        </w:rPr>
        <w:t xml:space="preserve"> tehničar – dizajner – obrazovni sektor šumarstvo, prerada i obrada drva. Oba zanimanja </w:t>
      </w:r>
      <w:r>
        <w:rPr>
          <w:rFonts w:ascii="Times New Roman" w:hAnsi="Times New Roman" w:cs="Times New Roman"/>
          <w:sz w:val="24"/>
          <w:szCs w:val="24"/>
        </w:rPr>
        <w:t xml:space="preserve">trajala </w:t>
      </w:r>
      <w:r w:rsidR="000D78F7">
        <w:rPr>
          <w:rFonts w:ascii="Times New Roman" w:hAnsi="Times New Roman" w:cs="Times New Roman"/>
          <w:sz w:val="24"/>
          <w:szCs w:val="24"/>
        </w:rPr>
        <w:t>bi četiri godine te bi na taj način škola ušla u sustav državne mature. Eventualno bi nam nedostajao jedna nastavnik fizike za dva sata nastave tjedno, ali samo u prvom razredu. No, kao i sadašnji učenici, integrirali bi se u jedan razred te sate fizike imali zajedno.</w:t>
      </w:r>
      <w:r w:rsidR="00977EE3">
        <w:rPr>
          <w:rFonts w:ascii="Times New Roman" w:hAnsi="Times New Roman" w:cs="Times New Roman"/>
          <w:sz w:val="24"/>
          <w:szCs w:val="24"/>
        </w:rPr>
        <w:t xml:space="preserve"> Slijedom navedenog, Školski odbor je jednoglasno podržao prijedlog ravnateljice te donio </w:t>
      </w:r>
    </w:p>
    <w:p w:rsidR="00977EE3" w:rsidRDefault="00977EE3" w:rsidP="00977EE3">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Odluka</w:t>
      </w:r>
    </w:p>
    <w:p w:rsidR="00977EE3" w:rsidRDefault="00977EE3" w:rsidP="00977EE3">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podnošenju zahtjeva za uvođenje novih zanimanja u Obrtničkoj školi Slavonski Brod </w:t>
      </w:r>
    </w:p>
    <w:p w:rsidR="00BC70EB" w:rsidRDefault="00BC70EB" w:rsidP="00977EE3">
      <w:pPr>
        <w:spacing w:after="0" w:line="240" w:lineRule="auto"/>
        <w:jc w:val="center"/>
        <w:rPr>
          <w:rFonts w:ascii="Times New Roman" w:hAnsi="Times New Roman" w:cs="Times New Roman"/>
          <w:color w:val="000000"/>
          <w:sz w:val="24"/>
          <w:szCs w:val="24"/>
          <w:shd w:val="clear" w:color="auto" w:fill="FFFFFF"/>
        </w:rPr>
      </w:pPr>
    </w:p>
    <w:p w:rsidR="00BC70EB" w:rsidRPr="00BC70EB" w:rsidRDefault="00BC70EB" w:rsidP="00BC70EB">
      <w:pPr>
        <w:spacing w:after="0" w:line="240" w:lineRule="auto"/>
        <w:jc w:val="both"/>
        <w:rPr>
          <w:rFonts w:ascii="Times New Roman" w:hAnsi="Times New Roman" w:cs="Times New Roman"/>
          <w:color w:val="000000"/>
          <w:sz w:val="24"/>
          <w:szCs w:val="24"/>
          <w:shd w:val="clear" w:color="auto" w:fill="FFFFFF"/>
        </w:rPr>
      </w:pPr>
      <w:r w:rsidRPr="00BC70EB">
        <w:rPr>
          <w:rFonts w:ascii="Times New Roman" w:hAnsi="Times New Roman" w:cs="Times New Roman"/>
          <w:color w:val="000000"/>
          <w:sz w:val="24"/>
          <w:szCs w:val="24"/>
          <w:shd w:val="clear" w:color="auto" w:fill="FFFFFF"/>
        </w:rPr>
        <w:t>Traži se suglasnost</w:t>
      </w:r>
      <w:r w:rsidRPr="00BC70EB">
        <w:rPr>
          <w:rFonts w:ascii="Times New Roman" w:hAnsi="Times New Roman" w:cs="Times New Roman"/>
          <w:sz w:val="24"/>
          <w:szCs w:val="24"/>
        </w:rPr>
        <w:t xml:space="preserve"> Upravnog odjela za obrazovanje, šport i kulturu</w:t>
      </w:r>
      <w:r w:rsidRPr="00BC70EB">
        <w:rPr>
          <w:rFonts w:ascii="Times New Roman" w:hAnsi="Times New Roman" w:cs="Times New Roman"/>
          <w:color w:val="000000"/>
          <w:sz w:val="24"/>
          <w:szCs w:val="24"/>
          <w:shd w:val="clear" w:color="auto" w:fill="FFFFFF"/>
        </w:rPr>
        <w:t xml:space="preserve"> u Brodsko-posavskoj županiji i za uvođenje  novih zanimanja - modni tehničar  unutar obrazovnog sektora tekstil i koža i </w:t>
      </w:r>
      <w:proofErr w:type="spellStart"/>
      <w:r w:rsidRPr="00BC70EB">
        <w:rPr>
          <w:rFonts w:ascii="Times New Roman" w:hAnsi="Times New Roman" w:cs="Times New Roman"/>
          <w:color w:val="000000"/>
          <w:sz w:val="24"/>
          <w:szCs w:val="24"/>
          <w:shd w:val="clear" w:color="auto" w:fill="FFFFFF"/>
        </w:rPr>
        <w:t>drvodjelski</w:t>
      </w:r>
      <w:proofErr w:type="spellEnd"/>
      <w:r w:rsidRPr="00BC70EB">
        <w:rPr>
          <w:rFonts w:ascii="Times New Roman" w:hAnsi="Times New Roman" w:cs="Times New Roman"/>
          <w:color w:val="000000"/>
          <w:sz w:val="24"/>
          <w:szCs w:val="24"/>
          <w:shd w:val="clear" w:color="auto" w:fill="FFFFFF"/>
        </w:rPr>
        <w:t xml:space="preserve"> tehničar – dizajner unutar  obrazovnog sektora šumarstvo, prerada i obrada drva u Obrtničku školu Slavonski Brod, Vladimira Nazora 9, 35 000 Slavonski Brod.</w:t>
      </w:r>
    </w:p>
    <w:p w:rsidR="00BC70EB" w:rsidRPr="00BC70EB" w:rsidRDefault="00BC70EB" w:rsidP="00BC70EB">
      <w:pPr>
        <w:spacing w:after="0" w:line="240" w:lineRule="auto"/>
        <w:jc w:val="both"/>
        <w:rPr>
          <w:rFonts w:ascii="Times New Roman" w:hAnsi="Times New Roman" w:cs="Times New Roman"/>
          <w:color w:val="000000"/>
          <w:sz w:val="24"/>
          <w:szCs w:val="24"/>
          <w:shd w:val="clear" w:color="auto" w:fill="FFFFFF"/>
        </w:rPr>
      </w:pPr>
      <w:r w:rsidRPr="00BC70EB">
        <w:rPr>
          <w:rFonts w:ascii="Times New Roman" w:hAnsi="Times New Roman" w:cs="Times New Roman"/>
          <w:color w:val="000000"/>
          <w:sz w:val="24"/>
          <w:szCs w:val="24"/>
          <w:shd w:val="clear" w:color="auto" w:fill="FFFFFF"/>
        </w:rPr>
        <w:t>Zahtjevu će se priložiti nastavni plan i program za zanimanje modni tehničar, nastavni pl</w:t>
      </w:r>
      <w:r w:rsidR="005011F6">
        <w:rPr>
          <w:rFonts w:ascii="Times New Roman" w:hAnsi="Times New Roman" w:cs="Times New Roman"/>
          <w:color w:val="000000"/>
          <w:sz w:val="24"/>
          <w:szCs w:val="24"/>
          <w:shd w:val="clear" w:color="auto" w:fill="FFFFFF"/>
        </w:rPr>
        <w:t>an i program za zanimanje drvod</w:t>
      </w:r>
      <w:r w:rsidRPr="00BC70EB">
        <w:rPr>
          <w:rFonts w:ascii="Times New Roman" w:hAnsi="Times New Roman" w:cs="Times New Roman"/>
          <w:color w:val="000000"/>
          <w:sz w:val="24"/>
          <w:szCs w:val="24"/>
          <w:shd w:val="clear" w:color="auto" w:fill="FFFFFF"/>
        </w:rPr>
        <w:t>jel</w:t>
      </w:r>
      <w:r w:rsidR="005011F6">
        <w:rPr>
          <w:rFonts w:ascii="Times New Roman" w:hAnsi="Times New Roman" w:cs="Times New Roman"/>
          <w:color w:val="000000"/>
          <w:sz w:val="24"/>
          <w:szCs w:val="24"/>
          <w:shd w:val="clear" w:color="auto" w:fill="FFFFFF"/>
        </w:rPr>
        <w:t>j</w:t>
      </w:r>
      <w:bookmarkStart w:id="0" w:name="_GoBack"/>
      <w:bookmarkEnd w:id="0"/>
      <w:r w:rsidRPr="00BC70EB">
        <w:rPr>
          <w:rFonts w:ascii="Times New Roman" w:hAnsi="Times New Roman" w:cs="Times New Roman"/>
          <w:color w:val="000000"/>
          <w:sz w:val="24"/>
          <w:szCs w:val="24"/>
          <w:shd w:val="clear" w:color="auto" w:fill="FFFFFF"/>
        </w:rPr>
        <w:t xml:space="preserve">ski tehničar – dizajner te dokaz o ispunjavanju kadrovskih i materijalnih uvjeta. </w:t>
      </w:r>
    </w:p>
    <w:p w:rsidR="00BC70EB" w:rsidRPr="00BC70EB" w:rsidRDefault="00BC70EB" w:rsidP="00BC70EB">
      <w:pPr>
        <w:spacing w:after="0" w:line="240" w:lineRule="auto"/>
        <w:jc w:val="both"/>
        <w:rPr>
          <w:rFonts w:ascii="Times New Roman" w:hAnsi="Times New Roman" w:cs="Times New Roman"/>
          <w:color w:val="000000"/>
          <w:sz w:val="24"/>
          <w:szCs w:val="24"/>
          <w:shd w:val="clear" w:color="auto" w:fill="FFFFFF"/>
        </w:rPr>
      </w:pPr>
      <w:r w:rsidRPr="00BC70EB">
        <w:rPr>
          <w:rFonts w:ascii="Times New Roman" w:hAnsi="Times New Roman" w:cs="Times New Roman"/>
          <w:color w:val="000000"/>
          <w:sz w:val="24"/>
          <w:szCs w:val="24"/>
          <w:shd w:val="clear" w:color="auto" w:fill="FFFFFF"/>
        </w:rPr>
        <w:t>Nakon dobivanja suglasnosti osnivača škola će zatražiti i suglasnost Ministarstva znanosti i obrazovanja.</w:t>
      </w:r>
    </w:p>
    <w:p w:rsidR="00977EE3" w:rsidRDefault="00977EE3" w:rsidP="00977EE3">
      <w:pPr>
        <w:spacing w:after="0" w:line="240" w:lineRule="auto"/>
        <w:jc w:val="both"/>
        <w:rPr>
          <w:rFonts w:ascii="Times New Roman" w:hAnsi="Times New Roman" w:cs="Times New Roman"/>
          <w:color w:val="000000"/>
          <w:sz w:val="24"/>
          <w:szCs w:val="24"/>
          <w:shd w:val="clear" w:color="auto" w:fill="FFFFFF"/>
        </w:rPr>
      </w:pP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Budući da nije bilo više prijedloga za dopunu dnevnog reda ravnateljica se zahvalila svim članovima za dobru suradn</w:t>
      </w:r>
      <w:r w:rsidR="00BC70EB">
        <w:rPr>
          <w:rFonts w:ascii="Times New Roman" w:hAnsi="Times New Roman" w:cs="Times New Roman"/>
          <w:color w:val="000000"/>
          <w:sz w:val="24"/>
          <w:szCs w:val="24"/>
          <w:shd w:val="clear" w:color="auto" w:fill="FFFFFF"/>
        </w:rPr>
        <w:t>ju u kreiranju školske politike tijekom 2018. godine.</w:t>
      </w: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Sjednica Školskog odbora zaključena je u 17:48 sati.</w:t>
      </w: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Zapisnik vodila                                                                Predsjednik Školskog odbora </w:t>
      </w: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Ankica </w:t>
      </w:r>
      <w:proofErr w:type="spellStart"/>
      <w:r>
        <w:rPr>
          <w:rFonts w:ascii="Times New Roman" w:hAnsi="Times New Roman" w:cs="Times New Roman"/>
          <w:color w:val="000000"/>
          <w:sz w:val="24"/>
          <w:szCs w:val="24"/>
          <w:shd w:val="clear" w:color="auto" w:fill="FFFFFF"/>
        </w:rPr>
        <w:t>Lopojda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mag.iur</w:t>
      </w:r>
      <w:proofErr w:type="spellEnd"/>
      <w:r>
        <w:rPr>
          <w:rFonts w:ascii="Times New Roman" w:hAnsi="Times New Roman" w:cs="Times New Roman"/>
          <w:color w:val="000000"/>
          <w:sz w:val="24"/>
          <w:szCs w:val="24"/>
          <w:shd w:val="clear" w:color="auto" w:fill="FFFFFF"/>
        </w:rPr>
        <w:t>.                                                    Obrtničke škole Slavonski Brod</w:t>
      </w:r>
    </w:p>
    <w:p w:rsidR="00451388" w:rsidRDefault="00451388" w:rsidP="00977E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Krešimir </w:t>
      </w:r>
      <w:proofErr w:type="spellStart"/>
      <w:r>
        <w:rPr>
          <w:rFonts w:ascii="Times New Roman" w:hAnsi="Times New Roman" w:cs="Times New Roman"/>
          <w:color w:val="000000"/>
          <w:sz w:val="24"/>
          <w:szCs w:val="24"/>
          <w:shd w:val="clear" w:color="auto" w:fill="FFFFFF"/>
        </w:rPr>
        <w:t>Grubanović</w:t>
      </w:r>
      <w:proofErr w:type="spellEnd"/>
      <w:r>
        <w:rPr>
          <w:rFonts w:ascii="Times New Roman" w:hAnsi="Times New Roman" w:cs="Times New Roman"/>
          <w:color w:val="000000"/>
          <w:sz w:val="24"/>
          <w:szCs w:val="24"/>
          <w:shd w:val="clear" w:color="auto" w:fill="FFFFFF"/>
        </w:rPr>
        <w:t>, prof.</w:t>
      </w:r>
    </w:p>
    <w:p w:rsidR="00977EE3" w:rsidRDefault="00977EE3" w:rsidP="00977EE3">
      <w:pPr>
        <w:spacing w:after="0" w:line="240" w:lineRule="auto"/>
        <w:jc w:val="both"/>
        <w:rPr>
          <w:rFonts w:ascii="Times New Roman" w:hAnsi="Times New Roman" w:cs="Times New Roman"/>
          <w:color w:val="000000"/>
          <w:sz w:val="24"/>
          <w:szCs w:val="24"/>
          <w:shd w:val="clear" w:color="auto" w:fill="FFFFFF"/>
        </w:rPr>
      </w:pPr>
    </w:p>
    <w:p w:rsidR="00977EE3" w:rsidRPr="005C7550" w:rsidRDefault="00977EE3" w:rsidP="002F329C">
      <w:pPr>
        <w:spacing w:after="0" w:line="240" w:lineRule="auto"/>
        <w:jc w:val="both"/>
        <w:rPr>
          <w:rFonts w:ascii="Times New Roman" w:hAnsi="Times New Roman" w:cs="Times New Roman"/>
          <w:sz w:val="24"/>
          <w:szCs w:val="24"/>
        </w:rPr>
      </w:pPr>
    </w:p>
    <w:sectPr w:rsidR="00977EE3" w:rsidRPr="005C7550" w:rsidSect="008E3DBD">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A8" w:rsidRDefault="00533DA8" w:rsidP="00C02B2C">
      <w:pPr>
        <w:spacing w:after="0" w:line="240" w:lineRule="auto"/>
      </w:pPr>
      <w:r>
        <w:separator/>
      </w:r>
    </w:p>
  </w:endnote>
  <w:endnote w:type="continuationSeparator" w:id="0">
    <w:p w:rsidR="00533DA8" w:rsidRDefault="00533DA8" w:rsidP="00C0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668604"/>
      <w:docPartObj>
        <w:docPartGallery w:val="Page Numbers (Bottom of Page)"/>
        <w:docPartUnique/>
      </w:docPartObj>
    </w:sdtPr>
    <w:sdtEndPr/>
    <w:sdtContent>
      <w:p w:rsidR="00C02B2C" w:rsidRDefault="00C02B2C">
        <w:pPr>
          <w:pStyle w:val="Podnoje"/>
          <w:jc w:val="right"/>
        </w:pPr>
        <w:r>
          <w:fldChar w:fldCharType="begin"/>
        </w:r>
        <w:r>
          <w:instrText>PAGE   \* MERGEFORMAT</w:instrText>
        </w:r>
        <w:r>
          <w:fldChar w:fldCharType="separate"/>
        </w:r>
        <w:r w:rsidR="005011F6">
          <w:rPr>
            <w:noProof/>
          </w:rPr>
          <w:t>3</w:t>
        </w:r>
        <w:r>
          <w:fldChar w:fldCharType="end"/>
        </w:r>
      </w:p>
    </w:sdtContent>
  </w:sdt>
  <w:p w:rsidR="00C02B2C" w:rsidRDefault="00C02B2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A8" w:rsidRDefault="00533DA8" w:rsidP="00C02B2C">
      <w:pPr>
        <w:spacing w:after="0" w:line="240" w:lineRule="auto"/>
      </w:pPr>
      <w:r>
        <w:separator/>
      </w:r>
    </w:p>
  </w:footnote>
  <w:footnote w:type="continuationSeparator" w:id="0">
    <w:p w:rsidR="00533DA8" w:rsidRDefault="00533DA8" w:rsidP="00C02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9A"/>
    <w:rsid w:val="00047762"/>
    <w:rsid w:val="000D78F7"/>
    <w:rsid w:val="002F329C"/>
    <w:rsid w:val="003221A1"/>
    <w:rsid w:val="00366D00"/>
    <w:rsid w:val="00393B9A"/>
    <w:rsid w:val="003C022A"/>
    <w:rsid w:val="00451388"/>
    <w:rsid w:val="00470162"/>
    <w:rsid w:val="005011F6"/>
    <w:rsid w:val="00533DA8"/>
    <w:rsid w:val="005C6835"/>
    <w:rsid w:val="005C7550"/>
    <w:rsid w:val="00677220"/>
    <w:rsid w:val="00697C34"/>
    <w:rsid w:val="006E54C7"/>
    <w:rsid w:val="006F0E9F"/>
    <w:rsid w:val="007158A7"/>
    <w:rsid w:val="007E44AB"/>
    <w:rsid w:val="00850AEB"/>
    <w:rsid w:val="008E3DBD"/>
    <w:rsid w:val="008F3D3A"/>
    <w:rsid w:val="00915EB5"/>
    <w:rsid w:val="00977EE3"/>
    <w:rsid w:val="00A778FC"/>
    <w:rsid w:val="00AA0159"/>
    <w:rsid w:val="00AA57E7"/>
    <w:rsid w:val="00B15EE7"/>
    <w:rsid w:val="00BC0726"/>
    <w:rsid w:val="00BC70EB"/>
    <w:rsid w:val="00C02B2C"/>
    <w:rsid w:val="00D3482F"/>
    <w:rsid w:val="00D54B43"/>
    <w:rsid w:val="00D9478F"/>
    <w:rsid w:val="00E74F51"/>
    <w:rsid w:val="00ED7612"/>
    <w:rsid w:val="00F07946"/>
    <w:rsid w:val="00F84C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B9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02B2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2B2C"/>
  </w:style>
  <w:style w:type="paragraph" w:styleId="Podnoje">
    <w:name w:val="footer"/>
    <w:basedOn w:val="Normal"/>
    <w:link w:val="PodnojeChar"/>
    <w:uiPriority w:val="99"/>
    <w:unhideWhenUsed/>
    <w:rsid w:val="00C02B2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2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B9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02B2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2B2C"/>
  </w:style>
  <w:style w:type="paragraph" w:styleId="Podnoje">
    <w:name w:val="footer"/>
    <w:basedOn w:val="Normal"/>
    <w:link w:val="PodnojeChar"/>
    <w:uiPriority w:val="99"/>
    <w:unhideWhenUsed/>
    <w:rsid w:val="00C02B2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C767-44D2-48B4-BB26-522718B3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1348</Words>
  <Characters>7688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2019-01-15T07:26:00Z</cp:lastPrinted>
  <dcterms:created xsi:type="dcterms:W3CDTF">2018-12-20T07:18:00Z</dcterms:created>
  <dcterms:modified xsi:type="dcterms:W3CDTF">2019-03-12T06:47:00Z</dcterms:modified>
</cp:coreProperties>
</file>